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681A" w14:textId="77777777" w:rsidR="006435BD" w:rsidRDefault="00994DEA" w:rsidP="0064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5BD">
        <w:rPr>
          <w:rFonts w:ascii="Times New Roman" w:hAnsi="Times New Roman" w:cs="Times New Roman"/>
          <w:b/>
          <w:bCs/>
          <w:sz w:val="28"/>
          <w:szCs w:val="28"/>
        </w:rPr>
        <w:t>COLONOSCOPY</w:t>
      </w:r>
    </w:p>
    <w:p w14:paraId="21F8954C" w14:textId="77777777" w:rsidR="00334AD7" w:rsidRPr="006435BD" w:rsidRDefault="00334AD7" w:rsidP="0064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45528" w14:textId="77777777" w:rsidR="00994DEA" w:rsidRDefault="00994DEA" w:rsidP="00643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5BD">
        <w:rPr>
          <w:rFonts w:ascii="Times New Roman" w:hAnsi="Times New Roman" w:cs="Times New Roman"/>
          <w:b/>
          <w:bCs/>
          <w:sz w:val="28"/>
          <w:szCs w:val="28"/>
        </w:rPr>
        <w:t>ATTENTION!!! PLEASE READ IMMEDIATELY!!!</w:t>
      </w:r>
    </w:p>
    <w:p w14:paraId="67C3C37C" w14:textId="77777777" w:rsidR="00756F2F" w:rsidRDefault="00756F2F" w:rsidP="0075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F51B9" w14:textId="77777777" w:rsidR="00756F2F" w:rsidRPr="00756F2F" w:rsidRDefault="00756F2F" w:rsidP="00756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F2F">
        <w:rPr>
          <w:rFonts w:ascii="Times New Roman" w:hAnsi="Times New Roman" w:cs="Times New Roman"/>
          <w:b/>
          <w:sz w:val="24"/>
          <w:szCs w:val="24"/>
        </w:rPr>
        <w:t>Regarding Blood Thinners please address the following:</w:t>
      </w:r>
    </w:p>
    <w:p w14:paraId="1E5F12B5" w14:textId="77777777" w:rsidR="00756F2F" w:rsidRPr="00756F2F" w:rsidRDefault="00994DEA" w:rsidP="006435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>If you take Blood Thinners or Anticoagulants (Heparin, Coumadin, Plavix) it is important that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you notify your doctor who prescribed these medications to discuss stopping those drugs ONE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WEEK prior to your procedure.</w:t>
      </w:r>
    </w:p>
    <w:p w14:paraId="405D5DD4" w14:textId="77777777" w:rsidR="00756F2F" w:rsidRPr="00756F2F" w:rsidRDefault="00994DEA" w:rsidP="006435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 xml:space="preserve"> If you take any ASPIRIN product, such as Aspirin, Ecotrin, Motrin, Advil, Aleve, </w:t>
      </w:r>
      <w:proofErr w:type="spellStart"/>
      <w:r w:rsidRPr="00756F2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56F2F">
        <w:rPr>
          <w:rFonts w:ascii="Times New Roman" w:hAnsi="Times New Roman" w:cs="Times New Roman"/>
          <w:sz w:val="24"/>
          <w:szCs w:val="24"/>
        </w:rPr>
        <w:t>, you must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discontinue their use one week prior to the procedure as well.</w:t>
      </w:r>
      <w:r w:rsidR="00756F2F" w:rsidRPr="00756F2F">
        <w:rPr>
          <w:rFonts w:ascii="Times New Roman" w:hAnsi="Times New Roman" w:cs="Times New Roman"/>
          <w:sz w:val="24"/>
          <w:szCs w:val="24"/>
        </w:rPr>
        <w:t xml:space="preserve"> If you are on a</w:t>
      </w:r>
      <w:r w:rsidRPr="00756F2F">
        <w:rPr>
          <w:rFonts w:ascii="Times New Roman" w:hAnsi="Times New Roman" w:cs="Times New Roman"/>
          <w:sz w:val="24"/>
          <w:szCs w:val="24"/>
        </w:rPr>
        <w:t>ny of those medications, please contact the prescribing doctor to discuss stopping those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 xml:space="preserve">medications for one week. </w:t>
      </w:r>
    </w:p>
    <w:p w14:paraId="58E57112" w14:textId="77777777" w:rsidR="00756F2F" w:rsidRPr="00756F2F" w:rsidRDefault="00994DEA" w:rsidP="006435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>If you have contacted your doctor and he/she advised you NOT to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withhold the medications, please contact our office IMMEDIATELY.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F9E52" w14:textId="77777777" w:rsidR="00756F2F" w:rsidRPr="00756F2F" w:rsidRDefault="00994DEA" w:rsidP="006435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>If you need medication for pain relief, you may take acetaminophen, (</w:t>
      </w:r>
      <w:r w:rsidR="00ED641E" w:rsidRPr="00756F2F">
        <w:rPr>
          <w:rFonts w:ascii="Times New Roman" w:hAnsi="Times New Roman" w:cs="Times New Roman"/>
          <w:sz w:val="24"/>
          <w:szCs w:val="24"/>
        </w:rPr>
        <w:t>Tylenol regular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or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extra</w:t>
      </w:r>
      <w:r w:rsidR="00ED641E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strength</w:t>
      </w:r>
      <w:r w:rsidR="00ED641E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only!)</w:t>
      </w:r>
    </w:p>
    <w:p w14:paraId="3ED9A760" w14:textId="77777777" w:rsidR="00756F2F" w:rsidRPr="00756F2F" w:rsidRDefault="00756F2F" w:rsidP="0064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F2F">
        <w:rPr>
          <w:rFonts w:ascii="Times New Roman" w:hAnsi="Times New Roman" w:cs="Times New Roman"/>
          <w:b/>
          <w:sz w:val="24"/>
          <w:szCs w:val="24"/>
        </w:rPr>
        <w:t>Foods needing to be avoided:</w:t>
      </w:r>
    </w:p>
    <w:p w14:paraId="3EF6E3D1" w14:textId="77777777" w:rsidR="00994DEA" w:rsidRPr="00756F2F" w:rsidRDefault="00756F2F" w:rsidP="00756F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>5</w:t>
      </w:r>
      <w:r w:rsidR="00994DEA" w:rsidRPr="00756F2F">
        <w:rPr>
          <w:rFonts w:ascii="Times New Roman" w:hAnsi="Times New Roman" w:cs="Times New Roman"/>
          <w:sz w:val="24"/>
          <w:szCs w:val="24"/>
        </w:rPr>
        <w:t xml:space="preserve"> days before the procedure avoid ANY FOOD CONTAINING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="00994DEA" w:rsidRPr="00756F2F">
        <w:rPr>
          <w:rFonts w:ascii="Times New Roman" w:hAnsi="Times New Roman" w:cs="Times New Roman"/>
          <w:sz w:val="24"/>
          <w:szCs w:val="24"/>
        </w:rPr>
        <w:t xml:space="preserve">SEEDS. Examples are corn, </w:t>
      </w:r>
      <w:r w:rsidR="00ED641E" w:rsidRPr="00756F2F">
        <w:rPr>
          <w:rFonts w:ascii="Times New Roman" w:hAnsi="Times New Roman" w:cs="Times New Roman"/>
          <w:sz w:val="24"/>
          <w:szCs w:val="24"/>
        </w:rPr>
        <w:t>grapes</w:t>
      </w:r>
      <w:r w:rsidR="00DA4D0D" w:rsidRPr="00756F2F">
        <w:rPr>
          <w:rFonts w:ascii="Times New Roman" w:hAnsi="Times New Roman" w:cs="Times New Roman"/>
          <w:sz w:val="24"/>
          <w:szCs w:val="24"/>
        </w:rPr>
        <w:t>,</w:t>
      </w:r>
      <w:r w:rsidR="00ED641E" w:rsidRPr="00756F2F">
        <w:rPr>
          <w:rFonts w:ascii="Times New Roman" w:hAnsi="Times New Roman" w:cs="Times New Roman"/>
          <w:sz w:val="24"/>
          <w:szCs w:val="24"/>
        </w:rPr>
        <w:t xml:space="preserve"> tomatoes</w:t>
      </w:r>
      <w:r w:rsidRPr="00756F2F">
        <w:rPr>
          <w:rFonts w:ascii="Times New Roman" w:hAnsi="Times New Roman" w:cs="Times New Roman"/>
          <w:sz w:val="24"/>
          <w:szCs w:val="24"/>
        </w:rPr>
        <w:t xml:space="preserve">, </w:t>
      </w:r>
      <w:r w:rsidR="00D02880" w:rsidRPr="00756F2F">
        <w:rPr>
          <w:rFonts w:ascii="Times New Roman" w:hAnsi="Times New Roman" w:cs="Times New Roman"/>
          <w:sz w:val="24"/>
          <w:szCs w:val="24"/>
        </w:rPr>
        <w:t>and watermelon</w:t>
      </w:r>
      <w:r w:rsidR="00ED641E" w:rsidRPr="00756F2F">
        <w:rPr>
          <w:rFonts w:ascii="Times New Roman" w:hAnsi="Times New Roman" w:cs="Times New Roman"/>
          <w:sz w:val="24"/>
          <w:szCs w:val="24"/>
        </w:rPr>
        <w:t xml:space="preserve">, </w:t>
      </w:r>
      <w:r w:rsidR="00994DEA" w:rsidRPr="00756F2F">
        <w:rPr>
          <w:rFonts w:ascii="Times New Roman" w:hAnsi="Times New Roman" w:cs="Times New Roman"/>
          <w:sz w:val="24"/>
          <w:szCs w:val="24"/>
        </w:rPr>
        <w:t>rye bread, poppy or sesame seeds.</w:t>
      </w:r>
    </w:p>
    <w:p w14:paraId="208EAFE1" w14:textId="77777777" w:rsidR="00756F2F" w:rsidRPr="00756F2F" w:rsidRDefault="00756F2F" w:rsidP="0075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2F">
        <w:rPr>
          <w:rFonts w:ascii="Times New Roman" w:hAnsi="Times New Roman" w:cs="Times New Roman"/>
          <w:b/>
          <w:sz w:val="24"/>
          <w:szCs w:val="24"/>
        </w:rPr>
        <w:t>Diabetic patient please see attached sheet specific for diabetics.</w:t>
      </w:r>
    </w:p>
    <w:p w14:paraId="1CFE143F" w14:textId="77777777" w:rsidR="006435BD" w:rsidRPr="00756F2F" w:rsidRDefault="00756F2F" w:rsidP="0064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b/>
          <w:sz w:val="24"/>
          <w:szCs w:val="24"/>
        </w:rPr>
        <w:t xml:space="preserve">Medications the day prior to and the day of procedure: </w:t>
      </w:r>
      <w:r w:rsidR="00994DEA" w:rsidRPr="00756F2F">
        <w:rPr>
          <w:rFonts w:ascii="Times New Roman" w:hAnsi="Times New Roman" w:cs="Times New Roman"/>
          <w:sz w:val="24"/>
          <w:szCs w:val="24"/>
        </w:rPr>
        <w:t xml:space="preserve">Please continue to take ALL OTHER medications as prescribed to you as you normally would </w:t>
      </w:r>
      <w:r w:rsidR="00994DEA" w:rsidRPr="00756F2F">
        <w:rPr>
          <w:rFonts w:ascii="Times New Roman" w:hAnsi="Times New Roman" w:cs="Times New Roman"/>
          <w:b/>
          <w:sz w:val="24"/>
          <w:szCs w:val="24"/>
        </w:rPr>
        <w:t>EVEN</w:t>
      </w:r>
      <w:r w:rsidR="006435BD" w:rsidRPr="00756F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EA" w:rsidRPr="00756F2F">
        <w:rPr>
          <w:rFonts w:ascii="Times New Roman" w:hAnsi="Times New Roman" w:cs="Times New Roman"/>
          <w:b/>
          <w:sz w:val="24"/>
          <w:szCs w:val="24"/>
        </w:rPr>
        <w:t>THE MORNING OF THE PROCEDURE</w:t>
      </w:r>
      <w:r w:rsidR="00994DEA" w:rsidRPr="00756F2F">
        <w:rPr>
          <w:rFonts w:ascii="Times New Roman" w:hAnsi="Times New Roman" w:cs="Times New Roman"/>
          <w:sz w:val="24"/>
          <w:szCs w:val="24"/>
        </w:rPr>
        <w:t>. You may need to reschedule your pills the night before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the procedure to AVOID TAKING </w:t>
      </w:r>
      <w:r w:rsidR="00740237" w:rsidRPr="00756F2F">
        <w:rPr>
          <w:rFonts w:ascii="Times New Roman" w:hAnsi="Times New Roman" w:cs="Times New Roman"/>
          <w:sz w:val="24"/>
          <w:szCs w:val="24"/>
        </w:rPr>
        <w:t>MEDICATION WHI</w:t>
      </w:r>
      <w:r w:rsidR="00994DEA" w:rsidRPr="00756F2F">
        <w:rPr>
          <w:rFonts w:ascii="Times New Roman" w:hAnsi="Times New Roman" w:cs="Times New Roman"/>
          <w:sz w:val="24"/>
          <w:szCs w:val="24"/>
        </w:rPr>
        <w:t>LE DRINKING THE PREP.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B6FA1" w14:textId="77777777" w:rsidR="00756F2F" w:rsidRDefault="00756F2F" w:rsidP="00756F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2F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756F2F">
        <w:rPr>
          <w:rFonts w:ascii="Times New Roman" w:hAnsi="Times New Roman" w:cs="Times New Roman"/>
          <w:b/>
          <w:sz w:val="24"/>
          <w:szCs w:val="24"/>
        </w:rPr>
        <w:t>:</w:t>
      </w:r>
    </w:p>
    <w:p w14:paraId="00D65CEB" w14:textId="77777777" w:rsidR="00994DEA" w:rsidRPr="00756F2F" w:rsidRDefault="00756F2F" w:rsidP="0064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756F2F">
        <w:rPr>
          <w:rFonts w:ascii="Times New Roman" w:hAnsi="Times New Roman" w:cs="Times New Roman"/>
          <w:sz w:val="24"/>
          <w:szCs w:val="24"/>
        </w:rPr>
        <w:t>P</w:t>
      </w:r>
      <w:r w:rsidR="00994DEA" w:rsidRPr="00756F2F">
        <w:rPr>
          <w:rFonts w:ascii="Times New Roman" w:hAnsi="Times New Roman" w:cs="Times New Roman"/>
          <w:sz w:val="24"/>
          <w:szCs w:val="24"/>
        </w:rPr>
        <w:t>lease notify our office immediately if you require ANTIBIOTICS before this procedure is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="00994DEA" w:rsidRPr="00756F2F">
        <w:rPr>
          <w:rFonts w:ascii="Times New Roman" w:hAnsi="Times New Roman" w:cs="Times New Roman"/>
          <w:sz w:val="24"/>
          <w:szCs w:val="24"/>
        </w:rPr>
        <w:t>performed.</w:t>
      </w:r>
    </w:p>
    <w:p w14:paraId="3AB7464A" w14:textId="77777777" w:rsidR="00994DEA" w:rsidRPr="00756F2F" w:rsidRDefault="00994DEA" w:rsidP="0064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>** It is important to fill out the medication sheet in this packet, and list ALL medications on the sheet.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The list should include name of drug, dose and how many times a day you take it. Bring this sheet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to the hospital.</w:t>
      </w:r>
    </w:p>
    <w:p w14:paraId="24105117" w14:textId="77777777" w:rsidR="00994DEA" w:rsidRPr="00756F2F" w:rsidRDefault="00994DEA" w:rsidP="00643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F2F">
        <w:rPr>
          <w:rFonts w:ascii="Times New Roman" w:hAnsi="Times New Roman" w:cs="Times New Roman"/>
          <w:sz w:val="24"/>
          <w:szCs w:val="24"/>
        </w:rPr>
        <w:t>** You MUST have a driver with you to bring you home after the procedure. A taxi is only acceptable</w:t>
      </w:r>
      <w:r w:rsidR="006435BD" w:rsidRPr="00756F2F">
        <w:rPr>
          <w:rFonts w:ascii="Times New Roman" w:hAnsi="Times New Roman" w:cs="Times New Roman"/>
          <w:sz w:val="24"/>
          <w:szCs w:val="24"/>
        </w:rPr>
        <w:t xml:space="preserve"> </w:t>
      </w:r>
      <w:r w:rsidRPr="00756F2F">
        <w:rPr>
          <w:rFonts w:ascii="Times New Roman" w:hAnsi="Times New Roman" w:cs="Times New Roman"/>
          <w:sz w:val="24"/>
          <w:szCs w:val="24"/>
        </w:rPr>
        <w:t>if you have another adult, besides the taxi driver, with you.</w:t>
      </w:r>
    </w:p>
    <w:p w14:paraId="210393E2" w14:textId="77777777" w:rsidR="006435BD" w:rsidRDefault="006435BD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</w:rPr>
      </w:pPr>
    </w:p>
    <w:p w14:paraId="214D053E" w14:textId="77777777" w:rsidR="00994DEA" w:rsidRPr="001765DE" w:rsidRDefault="00994DEA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1765DE">
        <w:rPr>
          <w:rFonts w:ascii="TimesNewRomanPSMT" w:cs="TimesNewRomanPSMT"/>
          <w:sz w:val="24"/>
          <w:szCs w:val="24"/>
        </w:rPr>
        <w:t>YOUR PROCEDURE IS SCHEDULE</w:t>
      </w:r>
      <w:r w:rsidR="00DA4D0D" w:rsidRPr="001765DE">
        <w:rPr>
          <w:rFonts w:ascii="TimesNewRomanPSMT" w:cs="TimesNewRomanPSMT"/>
          <w:sz w:val="24"/>
          <w:szCs w:val="24"/>
        </w:rPr>
        <w:t>D</w:t>
      </w:r>
      <w:r w:rsidRPr="001765DE">
        <w:rPr>
          <w:rFonts w:ascii="TimesNewRomanPSMT" w:cs="TimesNewRomanPSMT"/>
          <w:sz w:val="24"/>
          <w:szCs w:val="24"/>
        </w:rPr>
        <w:t xml:space="preserve"> FOR:</w:t>
      </w:r>
      <w:r w:rsidR="006A5BD2" w:rsidRPr="001765DE">
        <w:rPr>
          <w:rFonts w:ascii="TimesNewRomanPSMT" w:cs="TimesNewRomanPSMT"/>
          <w:sz w:val="24"/>
          <w:szCs w:val="24"/>
        </w:rPr>
        <w:t xml:space="preserve"> </w:t>
      </w:r>
    </w:p>
    <w:p w14:paraId="22CEE195" w14:textId="77777777" w:rsidR="006435BD" w:rsidRPr="001765DE" w:rsidRDefault="006435BD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5B0E499" w14:textId="77777777" w:rsidR="00994DEA" w:rsidRPr="001765DE" w:rsidRDefault="00994DEA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1765DE">
        <w:rPr>
          <w:rFonts w:ascii="TimesNewRomanPSMT" w:cs="TimesNewRomanPSMT"/>
          <w:sz w:val="24"/>
          <w:szCs w:val="24"/>
        </w:rPr>
        <w:t>DATE:</w:t>
      </w:r>
      <w:r w:rsidR="006A5BD2" w:rsidRPr="001765DE">
        <w:rPr>
          <w:rFonts w:ascii="TimesNewRomanPSMT" w:cs="TimesNewRomanPSMT"/>
          <w:sz w:val="24"/>
          <w:szCs w:val="24"/>
        </w:rPr>
        <w:t xml:space="preserve"> </w:t>
      </w:r>
    </w:p>
    <w:p w14:paraId="1E3EA8C3" w14:textId="77777777" w:rsidR="006435BD" w:rsidRPr="001765DE" w:rsidRDefault="006435BD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64DCF8F6" w14:textId="77777777" w:rsidR="00994DEA" w:rsidRPr="001765DE" w:rsidRDefault="00994DEA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1765DE">
        <w:rPr>
          <w:rFonts w:ascii="TimesNewRomanPSMT" w:cs="TimesNewRomanPSMT"/>
          <w:sz w:val="24"/>
          <w:szCs w:val="24"/>
        </w:rPr>
        <w:t>PLACE:</w:t>
      </w:r>
      <w:r w:rsidR="006435BD" w:rsidRPr="001765DE">
        <w:rPr>
          <w:rFonts w:ascii="TimesNewRomanPSMT" w:cs="TimesNewRomanPSMT"/>
          <w:sz w:val="24"/>
          <w:szCs w:val="24"/>
        </w:rPr>
        <w:t xml:space="preserve"> Millard Fillmore Suburban Hospital</w:t>
      </w:r>
      <w:r w:rsidR="00295EFA" w:rsidRPr="001765DE">
        <w:rPr>
          <w:rFonts w:ascii="TimesNewRomanPSMT" w:cs="TimesNewRomanPSMT"/>
          <w:sz w:val="24"/>
          <w:szCs w:val="24"/>
        </w:rPr>
        <w:t xml:space="preserve"> </w:t>
      </w:r>
      <w:r w:rsidR="00295EFA" w:rsidRPr="001765DE">
        <w:rPr>
          <w:rFonts w:ascii="Arial" w:hAnsi="Arial" w:cs="Arial"/>
          <w:sz w:val="24"/>
          <w:szCs w:val="24"/>
          <w:shd w:val="clear" w:color="auto" w:fill="FFFFFF"/>
        </w:rPr>
        <w:t>1540 Maple Rd, Williamsville, NY 14221</w:t>
      </w:r>
    </w:p>
    <w:p w14:paraId="0C47D115" w14:textId="77777777" w:rsidR="00994DEA" w:rsidRPr="001765DE" w:rsidRDefault="00994DEA" w:rsidP="006435BD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A2CD2B1" w14:textId="77777777" w:rsidR="0046178F" w:rsidRDefault="00994DEA" w:rsidP="006435BD">
      <w:pPr>
        <w:rPr>
          <w:rFonts w:ascii="TimesNewRomanPSMT" w:cs="TimesNewRomanPSMT"/>
          <w:sz w:val="24"/>
          <w:szCs w:val="24"/>
        </w:rPr>
      </w:pPr>
      <w:r w:rsidRPr="001765DE">
        <w:rPr>
          <w:rFonts w:ascii="TimesNewRomanPSMT" w:cs="TimesNewRomanPSMT"/>
          <w:sz w:val="24"/>
          <w:szCs w:val="24"/>
        </w:rPr>
        <w:t>REPORT TO ADMISSION:</w:t>
      </w:r>
    </w:p>
    <w:p w14:paraId="649BB5C0" w14:textId="77777777" w:rsidR="001765DE" w:rsidRPr="0068335C" w:rsidRDefault="001765DE" w:rsidP="001765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COVID Testing is schedule by Millard Fillmore Suburban Hospital close to procedure date. </w:t>
      </w:r>
    </w:p>
    <w:p w14:paraId="449884B4" w14:textId="77777777" w:rsidR="003F1BA2" w:rsidRPr="00521774" w:rsidRDefault="003F1BA2" w:rsidP="003F1BA2">
      <w:pPr>
        <w:rPr>
          <w:rFonts w:ascii="Times New Roman" w:hAnsi="Times New Roman" w:cs="Times New Roman"/>
          <w:b/>
          <w:sz w:val="44"/>
          <w:szCs w:val="44"/>
        </w:rPr>
      </w:pPr>
      <w:r w:rsidRPr="00521774">
        <w:rPr>
          <w:rFonts w:ascii="Times New Roman" w:hAnsi="Times New Roman" w:cs="Times New Roman"/>
          <w:b/>
          <w:sz w:val="44"/>
          <w:szCs w:val="44"/>
        </w:rPr>
        <w:lastRenderedPageBreak/>
        <w:t>Colonoscopy prep for the day before procedure</w:t>
      </w:r>
    </w:p>
    <w:p w14:paraId="2A27D432" w14:textId="77777777" w:rsidR="003F1BA2" w:rsidRPr="00521774" w:rsidRDefault="003F1BA2" w:rsidP="003F1B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217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DO NOT EAT OR DRINK ANYTHING RED OR PURPLE</w:t>
      </w:r>
    </w:p>
    <w:p w14:paraId="55043DBB" w14:textId="77777777" w:rsidR="003F1BA2" w:rsidRPr="00521774" w:rsidRDefault="003F1BA2" w:rsidP="003F1B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521774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Do NOT drink any alcoholic beverages</w:t>
      </w:r>
    </w:p>
    <w:p w14:paraId="1EC11849" w14:textId="77777777" w:rsidR="003F1BA2" w:rsidRPr="0046178F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</w:p>
    <w:p w14:paraId="70CD6AD4" w14:textId="77777777" w:rsidR="003F1BA2" w:rsidRPr="00521774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Cs/>
          <w:sz w:val="28"/>
          <w:szCs w:val="28"/>
        </w:rPr>
      </w:pPr>
      <w:r w:rsidRPr="00521774">
        <w:rPr>
          <w:rFonts w:ascii="TimesNewRomanPS-BoldMT" w:cs="TimesNewRomanPS-BoldMT"/>
          <w:bCs/>
          <w:sz w:val="28"/>
          <w:szCs w:val="28"/>
        </w:rPr>
        <w:t xml:space="preserve">You may have a light breakfast such as oatmeal, cereal, a bagel (without seeds), and toast. </w:t>
      </w:r>
    </w:p>
    <w:p w14:paraId="13883DB4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6CB3F170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>Lunch will be a clear liquid diet such as the following:</w:t>
      </w:r>
    </w:p>
    <w:p w14:paraId="4E4247BA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69617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6DE7">
        <w:rPr>
          <w:rFonts w:ascii="Times New Roman" w:hAnsi="Times New Roman" w:cs="Times New Roman"/>
          <w:b/>
          <w:bCs/>
          <w:sz w:val="24"/>
          <w:szCs w:val="24"/>
        </w:rPr>
        <w:t>BEVERAGES:</w:t>
      </w:r>
    </w:p>
    <w:p w14:paraId="6078E34B" w14:textId="77777777" w:rsidR="003F1BA2" w:rsidRPr="007846AF" w:rsidRDefault="003F1BA2" w:rsidP="003F1B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Water, tea or cof</w:t>
      </w:r>
      <w:r>
        <w:rPr>
          <w:rFonts w:ascii="Times New Roman" w:hAnsi="Times New Roman" w:cs="Times New Roman"/>
          <w:sz w:val="24"/>
          <w:szCs w:val="24"/>
        </w:rPr>
        <w:t>fee (No dairy allowed)</w:t>
      </w:r>
    </w:p>
    <w:p w14:paraId="18B4A684" w14:textId="77777777" w:rsidR="003F1BA2" w:rsidRPr="00796DE7" w:rsidRDefault="003F1BA2" w:rsidP="003F1B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Sweeteners are ok in the coffee</w:t>
      </w:r>
    </w:p>
    <w:p w14:paraId="6564C980" w14:textId="77777777" w:rsidR="003F1BA2" w:rsidRPr="00796DE7" w:rsidRDefault="003F1BA2" w:rsidP="003F1BA2">
      <w:pPr>
        <w:pStyle w:val="ListParagraph"/>
        <w:numPr>
          <w:ilvl w:val="0"/>
          <w:numId w:val="3"/>
        </w:numPr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Clear soft drinks (7UP</w:t>
      </w:r>
      <w:r w:rsidRPr="00796DE7">
        <w:rPr>
          <w:rFonts w:ascii="Times New Roman" w:hAnsi="Times New Roman" w:cs="Times New Roman"/>
          <w:sz w:val="24"/>
          <w:szCs w:val="24"/>
        </w:rPr>
        <w:t xml:space="preserve">, ginger ale, orange, Sprite, etc.) </w:t>
      </w:r>
    </w:p>
    <w:p w14:paraId="66933280" w14:textId="77777777" w:rsidR="003F1BA2" w:rsidRPr="00796DE7" w:rsidRDefault="003F1BA2" w:rsidP="003F1BA2">
      <w:pPr>
        <w:pStyle w:val="ListParagraph"/>
        <w:numPr>
          <w:ilvl w:val="0"/>
          <w:numId w:val="2"/>
        </w:numPr>
        <w:tabs>
          <w:tab w:val="left" w:pos="7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 xml:space="preserve">Gatorade, </w:t>
      </w:r>
      <w:r>
        <w:rPr>
          <w:rFonts w:ascii="Times New Roman" w:hAnsi="Times New Roman" w:cs="Times New Roman"/>
          <w:sz w:val="24"/>
          <w:szCs w:val="24"/>
        </w:rPr>
        <w:t xml:space="preserve">Orange juice (no pulp), </w:t>
      </w:r>
      <w:r w:rsidRPr="00796DE7">
        <w:rPr>
          <w:rFonts w:ascii="Times New Roman" w:hAnsi="Times New Roman" w:cs="Times New Roman"/>
          <w:sz w:val="24"/>
          <w:szCs w:val="24"/>
        </w:rPr>
        <w:t>Lemonade- with no pulp</w:t>
      </w:r>
      <w:r w:rsidRPr="00796DE7">
        <w:rPr>
          <w:rFonts w:ascii="Times New Roman" w:hAnsi="Times New Roman" w:cs="Times New Roman"/>
          <w:sz w:val="24"/>
          <w:szCs w:val="24"/>
        </w:rPr>
        <w:tab/>
      </w:r>
    </w:p>
    <w:p w14:paraId="38055422" w14:textId="77777777" w:rsidR="003F1BA2" w:rsidRPr="00796DE7" w:rsidRDefault="003F1BA2" w:rsidP="003F1B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Strained fruit juices without pulp (apple, white grape, orange, white cranberry, etc.)</w:t>
      </w:r>
    </w:p>
    <w:p w14:paraId="3F796AF4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6DE7">
        <w:rPr>
          <w:rFonts w:ascii="Times New Roman" w:hAnsi="Times New Roman" w:cs="Times New Roman"/>
          <w:b/>
          <w:bCs/>
          <w:sz w:val="24"/>
          <w:szCs w:val="24"/>
        </w:rPr>
        <w:t>SOUPS:</w:t>
      </w:r>
    </w:p>
    <w:p w14:paraId="3008DADF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96DE7">
        <w:rPr>
          <w:rFonts w:ascii="Times New Roman" w:hAnsi="Times New Roman" w:cs="Times New Roman"/>
          <w:sz w:val="24"/>
          <w:szCs w:val="24"/>
        </w:rPr>
        <w:t>• Low sodium chicken or beef bouillon/broth</w:t>
      </w:r>
    </w:p>
    <w:p w14:paraId="5EC17ABF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>Other:</w:t>
      </w:r>
    </w:p>
    <w:p w14:paraId="3F8ED424" w14:textId="77777777" w:rsidR="003F1BA2" w:rsidRDefault="003F1BA2" w:rsidP="003F1B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AF">
        <w:rPr>
          <w:rFonts w:ascii="Times New Roman" w:hAnsi="Times New Roman" w:cs="Times New Roman"/>
          <w:sz w:val="24"/>
          <w:szCs w:val="24"/>
        </w:rPr>
        <w:t xml:space="preserve">Jell-O (lemon, lime or </w:t>
      </w:r>
      <w:proofErr w:type="gramStart"/>
      <w:r w:rsidRPr="007846AF">
        <w:rPr>
          <w:rFonts w:ascii="Times New Roman" w:hAnsi="Times New Roman" w:cs="Times New Roman"/>
          <w:sz w:val="24"/>
          <w:szCs w:val="24"/>
        </w:rPr>
        <w:t>orange);</w:t>
      </w:r>
      <w:proofErr w:type="gramEnd"/>
      <w:r w:rsidRPr="007846AF">
        <w:rPr>
          <w:rFonts w:ascii="Times New Roman" w:hAnsi="Times New Roman" w:cs="Times New Roman"/>
          <w:sz w:val="24"/>
          <w:szCs w:val="24"/>
        </w:rPr>
        <w:t xml:space="preserve"> no fruit or toppings</w:t>
      </w:r>
      <w:r>
        <w:rPr>
          <w:rFonts w:ascii="Times New Roman" w:hAnsi="Times New Roman" w:cs="Times New Roman"/>
          <w:sz w:val="24"/>
          <w:szCs w:val="24"/>
        </w:rPr>
        <w:t xml:space="preserve"> and not Red</w:t>
      </w:r>
    </w:p>
    <w:p w14:paraId="656D525A" w14:textId="77777777" w:rsidR="003F1BA2" w:rsidRDefault="003F1BA2" w:rsidP="003F1BA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6AF">
        <w:rPr>
          <w:rFonts w:ascii="Times New Roman" w:hAnsi="Times New Roman" w:cs="Times New Roman"/>
          <w:sz w:val="24"/>
          <w:szCs w:val="24"/>
        </w:rPr>
        <w:t>Popsicles or Italian ice</w:t>
      </w:r>
    </w:p>
    <w:p w14:paraId="2DFD2867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6403CBDC" w14:textId="77777777" w:rsidR="003F1BA2" w:rsidRPr="0046178F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  <w:r>
        <w:rPr>
          <w:rFonts w:ascii="TimesNewRomanPSMT" w:cs="TimesNewRomanPSMT"/>
          <w:sz w:val="28"/>
          <w:szCs w:val="28"/>
        </w:rPr>
        <w:t>Drink</w:t>
      </w:r>
      <w:r w:rsidRPr="0046178F">
        <w:rPr>
          <w:rFonts w:ascii="TimesNewRomanPSMT" w:cs="TimesNewRomanPSMT"/>
          <w:sz w:val="28"/>
          <w:szCs w:val="28"/>
        </w:rPr>
        <w:t xml:space="preserve"> the first cup </w:t>
      </w:r>
      <w:r>
        <w:rPr>
          <w:rFonts w:ascii="TimesNewRomanPSMT" w:cs="TimesNewRomanPSMT"/>
          <w:sz w:val="28"/>
          <w:szCs w:val="28"/>
        </w:rPr>
        <w:t xml:space="preserve">of </w:t>
      </w:r>
      <w:proofErr w:type="spellStart"/>
      <w:r>
        <w:rPr>
          <w:rFonts w:ascii="TimesNewRomanPSMT" w:cs="TimesNewRomanPSMT"/>
          <w:sz w:val="28"/>
          <w:szCs w:val="28"/>
        </w:rPr>
        <w:t>Clenpiq</w:t>
      </w:r>
      <w:proofErr w:type="spellEnd"/>
      <w:r>
        <w:rPr>
          <w:rFonts w:ascii="TimesNewRomanPSMT" w:cs="TimesNewRomanPSMT"/>
          <w:sz w:val="28"/>
          <w:szCs w:val="28"/>
        </w:rPr>
        <w:t xml:space="preserve"> at 6:00PM and make sure to dilute the bottle with water only filling it to the line on the cup within the kit. Follow this dose with 2 16oz glasses of water. </w:t>
      </w:r>
    </w:p>
    <w:p w14:paraId="00B0ABF7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14C1CB92" w14:textId="77777777" w:rsidR="003F1BA2" w:rsidRPr="00521774" w:rsidRDefault="003F1BA2" w:rsidP="003F1BA2">
      <w:pPr>
        <w:rPr>
          <w:rFonts w:ascii="Times New Roman" w:hAnsi="Times New Roman" w:cs="Times New Roman"/>
          <w:b/>
          <w:sz w:val="44"/>
          <w:szCs w:val="44"/>
        </w:rPr>
      </w:pPr>
      <w:r w:rsidRPr="00521774">
        <w:rPr>
          <w:rFonts w:ascii="Times New Roman" w:hAnsi="Times New Roman" w:cs="Times New Roman"/>
          <w:b/>
          <w:sz w:val="44"/>
          <w:szCs w:val="44"/>
        </w:rPr>
        <w:t xml:space="preserve">Colonoscopy prep for the day </w:t>
      </w:r>
      <w:r>
        <w:rPr>
          <w:rFonts w:ascii="Times New Roman" w:hAnsi="Times New Roman" w:cs="Times New Roman"/>
          <w:b/>
          <w:sz w:val="44"/>
          <w:szCs w:val="44"/>
        </w:rPr>
        <w:t>of</w:t>
      </w:r>
      <w:r w:rsidRPr="00521774">
        <w:rPr>
          <w:rFonts w:ascii="Times New Roman" w:hAnsi="Times New Roman" w:cs="Times New Roman"/>
          <w:b/>
          <w:sz w:val="44"/>
          <w:szCs w:val="44"/>
        </w:rPr>
        <w:t xml:space="preserve"> procedure</w:t>
      </w:r>
    </w:p>
    <w:p w14:paraId="69AB534A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6CA72C83" w14:textId="77777777" w:rsidR="003F1BA2" w:rsidRPr="0046178F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  <w:r>
        <w:rPr>
          <w:rFonts w:ascii="TimesNewRomanPSMT" w:cs="TimesNewRomanPSMT"/>
          <w:sz w:val="28"/>
          <w:szCs w:val="28"/>
        </w:rPr>
        <w:t>Drink</w:t>
      </w:r>
      <w:r w:rsidRPr="0046178F">
        <w:rPr>
          <w:rFonts w:ascii="TimesNewRomanPSMT" w:cs="TimesNewRomanPSMT"/>
          <w:sz w:val="28"/>
          <w:szCs w:val="28"/>
        </w:rPr>
        <w:t xml:space="preserve"> the </w:t>
      </w:r>
      <w:r>
        <w:rPr>
          <w:rFonts w:ascii="TimesNewRomanPSMT" w:cs="TimesNewRomanPSMT"/>
          <w:sz w:val="28"/>
          <w:szCs w:val="28"/>
        </w:rPr>
        <w:t>second</w:t>
      </w:r>
      <w:r w:rsidRPr="0046178F">
        <w:rPr>
          <w:rFonts w:ascii="TimesNewRomanPSMT" w:cs="TimesNewRomanPSMT"/>
          <w:sz w:val="28"/>
          <w:szCs w:val="28"/>
        </w:rPr>
        <w:t xml:space="preserve"> cup </w:t>
      </w:r>
      <w:r>
        <w:rPr>
          <w:rFonts w:ascii="TimesNewRomanPSMT" w:cs="TimesNewRomanPSMT"/>
          <w:sz w:val="28"/>
          <w:szCs w:val="28"/>
        </w:rPr>
        <w:t xml:space="preserve">of </w:t>
      </w:r>
      <w:proofErr w:type="spellStart"/>
      <w:r>
        <w:rPr>
          <w:rFonts w:ascii="TimesNewRomanPSMT" w:cs="TimesNewRomanPSMT"/>
          <w:sz w:val="28"/>
          <w:szCs w:val="28"/>
        </w:rPr>
        <w:t>Clenpiq</w:t>
      </w:r>
      <w:proofErr w:type="spellEnd"/>
      <w:r>
        <w:rPr>
          <w:rFonts w:ascii="TimesNewRomanPSMT" w:cs="TimesNewRomanPSMT"/>
          <w:sz w:val="28"/>
          <w:szCs w:val="28"/>
        </w:rPr>
        <w:t xml:space="preserve"> at 6:00AM and make sure to dilute the bottle with water only filling it to the line on the cup within the kit. Follow this dose with 2 16oz glasses of water make sure to finish all liquids by 7:00AM.  </w:t>
      </w:r>
    </w:p>
    <w:p w14:paraId="64639207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5AE5FADF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43D61F2B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</w:p>
    <w:p w14:paraId="08768C84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</w:p>
    <w:p w14:paraId="46F959E7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</w:p>
    <w:p w14:paraId="66FAC45D" w14:textId="77777777" w:rsidR="003F1BA2" w:rsidRPr="0046178F" w:rsidRDefault="003F1BA2" w:rsidP="003F1BA2">
      <w:pPr>
        <w:autoSpaceDE w:val="0"/>
        <w:autoSpaceDN w:val="0"/>
        <w:adjustRightInd w:val="0"/>
        <w:spacing w:after="0"/>
        <w:rPr>
          <w:rFonts w:ascii="TimesNewRomanPSMT" w:cs="TimesNewRomanPSMT"/>
          <w:sz w:val="28"/>
          <w:szCs w:val="28"/>
        </w:rPr>
      </w:pPr>
    </w:p>
    <w:p w14:paraId="3D4C0EA2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  <w:r>
        <w:rPr>
          <w:rFonts w:ascii="TimesNewRomanPS-BoldMT" w:cs="TimesNewRomanPS-BoldMT"/>
          <w:b/>
          <w:bCs/>
          <w:sz w:val="28"/>
          <w:szCs w:val="28"/>
        </w:rPr>
        <w:t>Notes for diabetics regarding preparation:</w:t>
      </w:r>
    </w:p>
    <w:p w14:paraId="29DA3771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338DB4AE" w14:textId="77777777" w:rsidR="003F1BA2" w:rsidRDefault="003F1BA2" w:rsidP="003F1BA2">
      <w:pPr>
        <w:autoSpaceDE w:val="0"/>
        <w:autoSpaceDN w:val="0"/>
        <w:adjustRightInd w:val="0"/>
        <w:spacing w:after="0"/>
        <w:rPr>
          <w:rFonts w:ascii="TimesNewRomanPS-BoldMT" w:cs="TimesNewRomanPS-BoldMT"/>
          <w:b/>
          <w:bCs/>
          <w:sz w:val="28"/>
          <w:szCs w:val="28"/>
        </w:rPr>
      </w:pPr>
    </w:p>
    <w:p w14:paraId="5E594DC0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he-IL"/>
        </w:rPr>
      </w:pPr>
      <w:r>
        <w:rPr>
          <w:rFonts w:ascii="Times New Roman" w:hAnsi="Times New Roman" w:cs="Times New Roman"/>
          <w:bCs/>
          <w:iCs/>
          <w:sz w:val="24"/>
          <w:szCs w:val="24"/>
          <w:lang w:bidi="he-IL"/>
        </w:rPr>
        <w:t xml:space="preserve">THE </w:t>
      </w:r>
      <w:r w:rsidRPr="00796DE7">
        <w:rPr>
          <w:rFonts w:ascii="Times New Roman" w:hAnsi="Times New Roman" w:cs="Times New Roman"/>
          <w:bCs/>
          <w:iCs/>
          <w:sz w:val="24"/>
          <w:szCs w:val="24"/>
          <w:lang w:bidi="he-IL"/>
        </w:rPr>
        <w:t>CLEAR LIQUID DIET MAY INCLUDE BEVERAGES WITH SUGAR</w:t>
      </w:r>
    </w:p>
    <w:p w14:paraId="2308B716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bidi="he-IL"/>
        </w:rPr>
      </w:pPr>
    </w:p>
    <w:p w14:paraId="206495E5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</w:pP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YOU WILL NOT BE TAKING YOUR DIABETIC MEDICATION (NO INSULIN, METFORMEN AND/OR ANY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OTHER DIABETIC MEDS. YOU WILL NOT BE EATING SO YOU DON'T WANT TO LOWER YOUR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SUGAR LEVEL.</w:t>
      </w:r>
    </w:p>
    <w:p w14:paraId="4DD72FEF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</w:pPr>
    </w:p>
    <w:p w14:paraId="5356B113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</w:pP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THE DAY OF YOUR PROCEDURE TAKE DIABETIC MEDICATIONS WITH YOU TO THE HOSPITAL SO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YOU CAN TAKE THEM AFTER THE PROCEDURE.</w:t>
      </w:r>
    </w:p>
    <w:p w14:paraId="3FD40A28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</w:pPr>
    </w:p>
    <w:p w14:paraId="44967BB8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</w:pP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ADVISE THE NURSES AT THE HOSPITAL SO THEY CAN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GIVE YOU SOMETHING TO DRINK</w:t>
      </w: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OR, IF YOU ARE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GOING TO EAT WHEN YOU GET HOME, TAKE YOUR DIABETIC MEDS AT THAT TIME.</w:t>
      </w:r>
    </w:p>
    <w:p w14:paraId="5C151DDB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</w:pPr>
    </w:p>
    <w:p w14:paraId="3127367F" w14:textId="77777777" w:rsidR="003F1BA2" w:rsidRPr="00796DE7" w:rsidRDefault="003F1BA2" w:rsidP="003F1B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CONSULT WITH YOUR ENDOCRINOLOGIST TO MAKE SURE THERE IS NOTHING THEY WOULD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 xml:space="preserve"> </w:t>
      </w:r>
      <w:r w:rsidRPr="00796DE7">
        <w:rPr>
          <w:rFonts w:ascii="Times New Roman" w:hAnsi="Times New Roman" w:cs="Times New Roman"/>
          <w:bCs/>
          <w:i/>
          <w:iCs/>
          <w:sz w:val="24"/>
          <w:szCs w:val="24"/>
          <w:lang w:bidi="he-IL"/>
        </w:rPr>
        <w:t>WANT TO DO DIFFERENTLY.</w:t>
      </w:r>
    </w:p>
    <w:p w14:paraId="48627B1B" w14:textId="77777777" w:rsidR="003F1BA2" w:rsidRPr="003D476C" w:rsidRDefault="003F1BA2" w:rsidP="003F1B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1993E7" w14:textId="77777777" w:rsidR="008F582D" w:rsidRPr="00796DE7" w:rsidRDefault="008F582D" w:rsidP="003F1BA2">
      <w:pPr>
        <w:rPr>
          <w:rFonts w:ascii="Times New Roman" w:hAnsi="Times New Roman" w:cs="Times New Roman"/>
          <w:i/>
          <w:sz w:val="24"/>
          <w:szCs w:val="24"/>
        </w:rPr>
      </w:pPr>
    </w:p>
    <w:sectPr w:rsidR="008F582D" w:rsidRPr="00796DE7" w:rsidSect="008F582D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298A" w14:textId="77777777" w:rsidR="006445CE" w:rsidRDefault="006445CE" w:rsidP="008F582D">
      <w:pPr>
        <w:spacing w:after="0" w:line="240" w:lineRule="auto"/>
      </w:pPr>
      <w:r>
        <w:separator/>
      </w:r>
    </w:p>
  </w:endnote>
  <w:endnote w:type="continuationSeparator" w:id="0">
    <w:p w14:paraId="5C33DB99" w14:textId="77777777" w:rsidR="006445CE" w:rsidRDefault="006445CE" w:rsidP="008F5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9610" w14:textId="77777777" w:rsidR="006445CE" w:rsidRDefault="006445CE" w:rsidP="008F582D">
      <w:pPr>
        <w:spacing w:after="0" w:line="240" w:lineRule="auto"/>
      </w:pPr>
      <w:r>
        <w:separator/>
      </w:r>
    </w:p>
  </w:footnote>
  <w:footnote w:type="continuationSeparator" w:id="0">
    <w:p w14:paraId="6B6A1363" w14:textId="77777777" w:rsidR="006445CE" w:rsidRDefault="006445CE" w:rsidP="008F5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7CFA" w14:textId="77777777" w:rsidR="00994DEA" w:rsidRDefault="00994DEA" w:rsidP="00994DEA">
    <w:pPr>
      <w:jc w:val="center"/>
      <w:rPr>
        <w:rFonts w:ascii="Times New Roman" w:hAnsi="Times New Roman" w:cs="Times New Roman"/>
        <w:b/>
        <w:sz w:val="44"/>
        <w:szCs w:val="44"/>
      </w:rPr>
    </w:pPr>
    <w:r w:rsidRPr="0046178F">
      <w:rPr>
        <w:rFonts w:ascii="Times New Roman" w:hAnsi="Times New Roman" w:cs="Times New Roman"/>
        <w:b/>
        <w:sz w:val="44"/>
        <w:szCs w:val="44"/>
      </w:rPr>
      <w:t xml:space="preserve">Colon Prep Using </w:t>
    </w:r>
    <w:proofErr w:type="spellStart"/>
    <w:r w:rsidR="00891929">
      <w:rPr>
        <w:rFonts w:ascii="Times New Roman" w:hAnsi="Times New Roman" w:cs="Times New Roman"/>
        <w:b/>
        <w:sz w:val="44"/>
        <w:szCs w:val="44"/>
      </w:rPr>
      <w:t>Clenpiq</w:t>
    </w:r>
    <w:proofErr w:type="spellEnd"/>
  </w:p>
  <w:p w14:paraId="20C95ADD" w14:textId="77777777" w:rsidR="008F582D" w:rsidRPr="00994DEA" w:rsidRDefault="008F582D" w:rsidP="00994D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2530" w14:textId="77777777" w:rsidR="00994DEA" w:rsidRDefault="00994DEA" w:rsidP="00994DEA">
    <w:pPr>
      <w:autoSpaceDE w:val="0"/>
      <w:autoSpaceDN w:val="0"/>
      <w:adjustRightInd w:val="0"/>
      <w:spacing w:after="0" w:line="240" w:lineRule="auto"/>
      <w:jc w:val="center"/>
      <w:rPr>
        <w:rFonts w:ascii="ArialMT" w:cs="ArialMT"/>
        <w:sz w:val="25"/>
        <w:szCs w:val="25"/>
      </w:rPr>
    </w:pPr>
    <w:r>
      <w:rPr>
        <w:rFonts w:ascii="ArialMT" w:cs="ArialMT"/>
        <w:sz w:val="25"/>
        <w:szCs w:val="25"/>
      </w:rPr>
      <w:t>MAIN GASTROENTEROLOGY, P.C,</w:t>
    </w:r>
  </w:p>
  <w:p w14:paraId="46A38E09" w14:textId="77777777" w:rsidR="00994DEA" w:rsidRDefault="00994DEA" w:rsidP="00994DEA">
    <w:pPr>
      <w:autoSpaceDE w:val="0"/>
      <w:autoSpaceDN w:val="0"/>
      <w:adjustRightInd w:val="0"/>
      <w:spacing w:after="0" w:line="240" w:lineRule="auto"/>
      <w:jc w:val="center"/>
      <w:rPr>
        <w:rFonts w:ascii="ArialMT" w:cs="ArialMT"/>
        <w:sz w:val="18"/>
        <w:szCs w:val="18"/>
      </w:rPr>
    </w:pPr>
    <w:r>
      <w:rPr>
        <w:rFonts w:ascii="ArialMT" w:cs="ArialMT"/>
        <w:sz w:val="18"/>
        <w:szCs w:val="18"/>
      </w:rPr>
      <w:t>Gastroenterology Endoscopy</w:t>
    </w:r>
  </w:p>
  <w:p w14:paraId="7B59DFD5" w14:textId="77777777" w:rsidR="0036470A" w:rsidRDefault="0036470A" w:rsidP="0036470A">
    <w:pPr>
      <w:spacing w:after="0" w:line="240" w:lineRule="auto"/>
      <w:jc w:val="right"/>
      <w:rPr>
        <w:rFonts w:ascii="ArialMT" w:cs="ArialMT"/>
      </w:rPr>
    </w:pPr>
    <w:r>
      <w:rPr>
        <w:rFonts w:ascii="ArialMT" w:cs="ArialMT"/>
      </w:rPr>
      <w:t xml:space="preserve">Antonino Mannone, M.D. </w:t>
    </w:r>
  </w:p>
  <w:p w14:paraId="41ECF5B3" w14:textId="77777777" w:rsidR="0036470A" w:rsidRDefault="0036470A" w:rsidP="0036470A">
    <w:pPr>
      <w:spacing w:after="0" w:line="240" w:lineRule="auto"/>
      <w:jc w:val="right"/>
      <w:rPr>
        <w:rFonts w:ascii="ArialMT" w:cs="ArialMT"/>
      </w:rPr>
    </w:pPr>
    <w:r>
      <w:rPr>
        <w:rFonts w:ascii="ArialMT" w:cs="ArialMT"/>
      </w:rPr>
      <w:t>Zaliya McCanna, Certified Medical Assistant</w:t>
    </w:r>
  </w:p>
  <w:p w14:paraId="3A9AAFAA" w14:textId="77777777" w:rsidR="0036470A" w:rsidRDefault="0036470A" w:rsidP="0036470A">
    <w:pPr>
      <w:spacing w:after="0" w:line="240" w:lineRule="auto"/>
      <w:jc w:val="right"/>
      <w:rPr>
        <w:rFonts w:ascii="ArialMT" w:cs="ArialMT"/>
      </w:rPr>
    </w:pPr>
    <w:r>
      <w:rPr>
        <w:rFonts w:ascii="ArialMT" w:cs="ArialMT"/>
      </w:rPr>
      <w:t>Asia Ponce-Burks, Medical Assistant</w:t>
    </w:r>
  </w:p>
  <w:p w14:paraId="0A14B81E" w14:textId="083FDFCC" w:rsidR="00994DEA" w:rsidRDefault="0036470A" w:rsidP="0036470A">
    <w:pPr>
      <w:spacing w:after="0" w:line="240" w:lineRule="auto"/>
      <w:jc w:val="right"/>
    </w:pPr>
    <w:r>
      <w:rPr>
        <w:rFonts w:ascii="ArialMT" w:cs="ArialMT"/>
      </w:rPr>
      <w:t>Yolanda Walker, Office receptionist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4D3"/>
    <w:multiLevelType w:val="hybridMultilevel"/>
    <w:tmpl w:val="97EA6B56"/>
    <w:lvl w:ilvl="0" w:tplc="ED4877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4167A"/>
    <w:multiLevelType w:val="hybridMultilevel"/>
    <w:tmpl w:val="DC84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A60E6"/>
    <w:multiLevelType w:val="hybridMultilevel"/>
    <w:tmpl w:val="65A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7265A"/>
    <w:multiLevelType w:val="hybridMultilevel"/>
    <w:tmpl w:val="00B2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9457B"/>
    <w:multiLevelType w:val="hybridMultilevel"/>
    <w:tmpl w:val="A306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477FE"/>
    <w:multiLevelType w:val="hybridMultilevel"/>
    <w:tmpl w:val="43687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8354758">
    <w:abstractNumId w:val="4"/>
  </w:num>
  <w:num w:numId="2" w16cid:durableId="27343650">
    <w:abstractNumId w:val="3"/>
  </w:num>
  <w:num w:numId="3" w16cid:durableId="1997293307">
    <w:abstractNumId w:val="0"/>
  </w:num>
  <w:num w:numId="4" w16cid:durableId="986058326">
    <w:abstractNumId w:val="1"/>
  </w:num>
  <w:num w:numId="5" w16cid:durableId="456872263">
    <w:abstractNumId w:val="5"/>
  </w:num>
  <w:num w:numId="6" w16cid:durableId="1266109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8F"/>
    <w:rsid w:val="000725BF"/>
    <w:rsid w:val="000E7C26"/>
    <w:rsid w:val="00104371"/>
    <w:rsid w:val="001765DE"/>
    <w:rsid w:val="001E498E"/>
    <w:rsid w:val="00274A8C"/>
    <w:rsid w:val="002812B7"/>
    <w:rsid w:val="00295EFA"/>
    <w:rsid w:val="00311D1A"/>
    <w:rsid w:val="00334AD7"/>
    <w:rsid w:val="00352D6E"/>
    <w:rsid w:val="0036470A"/>
    <w:rsid w:val="00383036"/>
    <w:rsid w:val="0039582D"/>
    <w:rsid w:val="003F1BA2"/>
    <w:rsid w:val="0046178F"/>
    <w:rsid w:val="004D3D74"/>
    <w:rsid w:val="004D58B4"/>
    <w:rsid w:val="004F54D6"/>
    <w:rsid w:val="00512B7C"/>
    <w:rsid w:val="006270ED"/>
    <w:rsid w:val="00627138"/>
    <w:rsid w:val="006435BD"/>
    <w:rsid w:val="006445CE"/>
    <w:rsid w:val="006A5BD2"/>
    <w:rsid w:val="006E4378"/>
    <w:rsid w:val="00734440"/>
    <w:rsid w:val="00740237"/>
    <w:rsid w:val="00756F2F"/>
    <w:rsid w:val="00757C0C"/>
    <w:rsid w:val="0076079D"/>
    <w:rsid w:val="007846AF"/>
    <w:rsid w:val="00796DE7"/>
    <w:rsid w:val="007E3EB0"/>
    <w:rsid w:val="00891929"/>
    <w:rsid w:val="008E1DC5"/>
    <w:rsid w:val="008F582D"/>
    <w:rsid w:val="00994DEA"/>
    <w:rsid w:val="009A5F7A"/>
    <w:rsid w:val="009D114E"/>
    <w:rsid w:val="009F6062"/>
    <w:rsid w:val="00A265D9"/>
    <w:rsid w:val="00AE0BA4"/>
    <w:rsid w:val="00AF2734"/>
    <w:rsid w:val="00B46846"/>
    <w:rsid w:val="00C30294"/>
    <w:rsid w:val="00C5305F"/>
    <w:rsid w:val="00C94A54"/>
    <w:rsid w:val="00CD4272"/>
    <w:rsid w:val="00D02880"/>
    <w:rsid w:val="00DA4D0D"/>
    <w:rsid w:val="00E127E8"/>
    <w:rsid w:val="00ED641E"/>
    <w:rsid w:val="00F9164D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7933D"/>
  <w15:docId w15:val="{BB63AEB8-D5A9-41E9-966E-7DF55E5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5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82D"/>
  </w:style>
  <w:style w:type="paragraph" w:styleId="Footer">
    <w:name w:val="footer"/>
    <w:basedOn w:val="Normal"/>
    <w:link w:val="FooterChar"/>
    <w:uiPriority w:val="99"/>
    <w:unhideWhenUsed/>
    <w:rsid w:val="008F5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82D"/>
  </w:style>
  <w:style w:type="paragraph" w:styleId="ListParagraph">
    <w:name w:val="List Paragraph"/>
    <w:basedOn w:val="Normal"/>
    <w:uiPriority w:val="34"/>
    <w:qFormat/>
    <w:rsid w:val="008F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net13</dc:creator>
  <cp:lastModifiedBy>Zaliya Perez</cp:lastModifiedBy>
  <cp:revision>11</cp:revision>
  <cp:lastPrinted>2019-12-12T14:42:00Z</cp:lastPrinted>
  <dcterms:created xsi:type="dcterms:W3CDTF">2018-11-12T15:31:00Z</dcterms:created>
  <dcterms:modified xsi:type="dcterms:W3CDTF">2023-04-10T19:25:00Z</dcterms:modified>
</cp:coreProperties>
</file>